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E9" w:rsidRPr="00B279E9" w:rsidRDefault="00B279E9" w:rsidP="00B279E9">
      <w:pPr>
        <w:jc w:val="center"/>
        <w:rPr>
          <w:b/>
          <w:sz w:val="32"/>
          <w:szCs w:val="32"/>
          <w:lang w:val="fr-FR"/>
        </w:rPr>
      </w:pPr>
      <w:r w:rsidRPr="00B279E9">
        <w:rPr>
          <w:b/>
          <w:sz w:val="32"/>
          <w:szCs w:val="32"/>
          <w:lang w:val="fr-FR"/>
        </w:rPr>
        <w:t>ĐỀ KT A101</w:t>
      </w:r>
    </w:p>
    <w:p w:rsidR="00CE3806" w:rsidRPr="00B279E9" w:rsidRDefault="00B279E9" w:rsidP="00CE3806">
      <w:pPr>
        <w:jc w:val="both"/>
        <w:rPr>
          <w:b/>
          <w:sz w:val="22"/>
          <w:szCs w:val="22"/>
          <w:lang w:val="fr-FR"/>
        </w:rPr>
      </w:pPr>
      <w:r w:rsidRPr="00B279E9">
        <w:rPr>
          <w:b/>
          <w:sz w:val="22"/>
          <w:szCs w:val="22"/>
          <w:lang w:val="fr-FR"/>
        </w:rPr>
        <w:t xml:space="preserve">Câu 1.  </w:t>
      </w:r>
      <w:r w:rsidR="00CE3806" w:rsidRPr="00B279E9">
        <w:rPr>
          <w:b/>
          <w:sz w:val="22"/>
          <w:szCs w:val="22"/>
          <w:lang w:val="fr-FR"/>
        </w:rPr>
        <w:t>Cho các ma trận sau:</w:t>
      </w:r>
    </w:p>
    <w:p w:rsidR="00CE3806" w:rsidRDefault="00CE3806" w:rsidP="00CE3806">
      <w:pPr>
        <w:pStyle w:val="MapleOutput"/>
      </w:pPr>
      <w:r w:rsidRPr="0085756F">
        <w:t>A=</w:t>
      </w:r>
      <w:r w:rsidRPr="00D40835">
        <w:rPr>
          <w:position w:val="-50"/>
        </w:rPr>
        <w:object w:dxaOrig="135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56.25pt" o:ole="">
            <v:imagedata r:id="rId5" o:title=""/>
          </v:shape>
          <o:OLEObject Type="Embed" ProgID="Equation.DSMT4" ShapeID="_x0000_i1025" DrawAspect="Content" ObjectID="_1524988740" r:id="rId6"/>
        </w:object>
      </w:r>
      <w:r w:rsidRPr="0085756F">
        <w:t xml:space="preserve">          </w:t>
      </w:r>
      <w:r>
        <w:t>B=</w:t>
      </w:r>
      <w:r w:rsidRPr="0039237D">
        <w:rPr>
          <w:position w:val="-50"/>
        </w:rPr>
        <w:object w:dxaOrig="520" w:dyaOrig="1120">
          <v:shape id="_x0000_i1026" type="#_x0000_t75" style="width:26.25pt;height:56.25pt" o:ole="">
            <v:imagedata r:id="rId7" o:title=""/>
          </v:shape>
          <o:OLEObject Type="Embed" ProgID="Equation.DSMT4" ShapeID="_x0000_i1026" DrawAspect="Content" ObjectID="_1524988741" r:id="rId8"/>
        </w:object>
      </w:r>
    </w:p>
    <w:p w:rsidR="00CE3806" w:rsidRPr="0085756F" w:rsidRDefault="00CE3806" w:rsidP="00CE3806">
      <w:pPr>
        <w:jc w:val="both"/>
        <w:rPr>
          <w:b/>
          <w:sz w:val="22"/>
          <w:szCs w:val="22"/>
        </w:rPr>
      </w:pPr>
      <w:r w:rsidRPr="0085756F">
        <w:rPr>
          <w:b/>
          <w:sz w:val="22"/>
          <w:szCs w:val="22"/>
        </w:rPr>
        <w:t xml:space="preserve">  a. Chứng minh rằng A khả nghịch và tìm </w:t>
      </w:r>
      <w:r w:rsidRPr="0085756F">
        <w:rPr>
          <w:b/>
          <w:position w:val="-4"/>
          <w:sz w:val="22"/>
          <w:szCs w:val="22"/>
        </w:rPr>
        <w:object w:dxaOrig="400" w:dyaOrig="300">
          <v:shape id="_x0000_i1027" type="#_x0000_t75" style="width:20.25pt;height:15pt" o:ole="">
            <v:imagedata r:id="rId9" o:title=""/>
          </v:shape>
          <o:OLEObject Type="Embed" ProgID="Equation.3" ShapeID="_x0000_i1027" DrawAspect="Content" ObjectID="_1524988742" r:id="rId10"/>
        </w:object>
      </w:r>
      <w:r w:rsidRPr="0085756F">
        <w:rPr>
          <w:b/>
          <w:sz w:val="22"/>
          <w:szCs w:val="22"/>
        </w:rPr>
        <w:t>.</w:t>
      </w:r>
    </w:p>
    <w:p w:rsidR="00CE3806" w:rsidRPr="0085756F" w:rsidRDefault="00CE3806" w:rsidP="00CE3806">
      <w:pPr>
        <w:jc w:val="both"/>
        <w:rPr>
          <w:b/>
          <w:sz w:val="22"/>
          <w:szCs w:val="22"/>
        </w:rPr>
      </w:pPr>
      <w:r w:rsidRPr="0085756F">
        <w:rPr>
          <w:b/>
          <w:sz w:val="22"/>
          <w:szCs w:val="22"/>
        </w:rPr>
        <w:t xml:space="preserve">  b. Tìm ma trận X thỏa mãn phương trình AX=B.</w:t>
      </w:r>
    </w:p>
    <w:p w:rsidR="00CE3806" w:rsidRPr="0085756F" w:rsidRDefault="00B279E9" w:rsidP="00CE3806">
      <w:pPr>
        <w:jc w:val="both"/>
        <w:rPr>
          <w:rFonts w:ascii="Tahoma" w:hAnsi="Tahoma" w:cs="Tahoma"/>
          <w:sz w:val="22"/>
          <w:szCs w:val="22"/>
        </w:rPr>
      </w:pPr>
      <w:r>
        <w:rPr>
          <w:b/>
          <w:sz w:val="22"/>
          <w:szCs w:val="22"/>
        </w:rPr>
        <w:t>Câu 2</w:t>
      </w:r>
      <w:r w:rsidR="00CE3806" w:rsidRPr="0085756F">
        <w:rPr>
          <w:b/>
          <w:sz w:val="22"/>
          <w:szCs w:val="22"/>
        </w:rPr>
        <w:t>.</w:t>
      </w:r>
      <w:r w:rsidR="00CE3806" w:rsidRPr="0085756F">
        <w:rPr>
          <w:rFonts w:ascii="Tahoma" w:hAnsi="Tahoma" w:cs="Tahoma"/>
          <w:b/>
          <w:sz w:val="22"/>
          <w:szCs w:val="22"/>
        </w:rPr>
        <w:t xml:space="preserve"> </w:t>
      </w:r>
      <w:r w:rsidR="00CE3806">
        <w:rPr>
          <w:b/>
          <w:sz w:val="22"/>
          <w:szCs w:val="22"/>
        </w:rPr>
        <w:t>Giải hệ phương trình tuyến tính sau</w:t>
      </w:r>
    </w:p>
    <w:p w:rsidR="00CE3806" w:rsidRPr="0085756F" w:rsidRDefault="00CE3806" w:rsidP="00CE3806">
      <w:pPr>
        <w:jc w:val="center"/>
        <w:rPr>
          <w:rFonts w:ascii="Tahoma" w:hAnsi="Tahoma" w:cs="Tahoma"/>
          <w:sz w:val="22"/>
          <w:szCs w:val="22"/>
        </w:rPr>
      </w:pPr>
      <w:r w:rsidRPr="0085756F">
        <w:rPr>
          <w:position w:val="-68"/>
          <w:sz w:val="22"/>
          <w:szCs w:val="22"/>
        </w:rPr>
        <w:object w:dxaOrig="2320" w:dyaOrig="1480">
          <v:shape id="_x0000_i1028" type="#_x0000_t75" style="width:116.25pt;height:74.25pt" o:ole="">
            <v:imagedata r:id="rId11" o:title=""/>
          </v:shape>
          <o:OLEObject Type="Embed" ProgID="Equation.DSMT4" ShapeID="_x0000_i1028" DrawAspect="Content" ObjectID="_1524988743" r:id="rId12"/>
        </w:object>
      </w:r>
    </w:p>
    <w:p w:rsidR="00CE3806" w:rsidRPr="0085756F" w:rsidRDefault="00B279E9" w:rsidP="00CE38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Câu 3</w:t>
      </w:r>
      <w:r w:rsidR="00CE3806" w:rsidRPr="0085756F">
        <w:rPr>
          <w:b/>
          <w:sz w:val="22"/>
          <w:szCs w:val="22"/>
        </w:rPr>
        <w:t xml:space="preserve">.  Trong </w:t>
      </w:r>
      <w:r w:rsidR="00CE3806" w:rsidRPr="0085756F">
        <w:rPr>
          <w:b/>
          <w:position w:val="-4"/>
          <w:sz w:val="22"/>
          <w:szCs w:val="22"/>
        </w:rPr>
        <w:object w:dxaOrig="320" w:dyaOrig="300">
          <v:shape id="_x0000_i1029" type="#_x0000_t75" style="width:15.75pt;height:15pt" o:ole="">
            <v:imagedata r:id="rId13" o:title=""/>
          </v:shape>
          <o:OLEObject Type="Embed" ProgID="Equation.3" ShapeID="_x0000_i1029" DrawAspect="Content" ObjectID="_1524988744" r:id="rId14"/>
        </w:object>
      </w:r>
      <w:r w:rsidR="00CE3806" w:rsidRPr="0085756F">
        <w:rPr>
          <w:b/>
          <w:sz w:val="22"/>
          <w:szCs w:val="22"/>
        </w:rPr>
        <w:t xml:space="preserve"> cho hệ vector</w:t>
      </w:r>
    </w:p>
    <w:p w:rsidR="00CE3806" w:rsidRPr="0085756F" w:rsidRDefault="00CE3806" w:rsidP="00CE3806">
      <w:pPr>
        <w:jc w:val="both"/>
        <w:rPr>
          <w:b/>
          <w:sz w:val="22"/>
          <w:szCs w:val="22"/>
        </w:rPr>
      </w:pPr>
    </w:p>
    <w:p w:rsidR="00CE3806" w:rsidRPr="0085756F" w:rsidRDefault="00CE3806" w:rsidP="00CE3806">
      <w:pPr>
        <w:jc w:val="center"/>
        <w:rPr>
          <w:b/>
          <w:sz w:val="22"/>
          <w:szCs w:val="22"/>
        </w:rPr>
      </w:pPr>
      <w:r w:rsidRPr="00C0327A">
        <w:rPr>
          <w:b/>
          <w:position w:val="-14"/>
          <w:sz w:val="22"/>
          <w:szCs w:val="22"/>
        </w:rPr>
        <w:object w:dxaOrig="4760" w:dyaOrig="400">
          <v:shape id="_x0000_i1030" type="#_x0000_t75" style="width:237.75pt;height:20.25pt" o:ole="">
            <v:imagedata r:id="rId15" o:title=""/>
          </v:shape>
          <o:OLEObject Type="Embed" ProgID="Equation.DSMT4" ShapeID="_x0000_i1030" DrawAspect="Content" ObjectID="_1524988745" r:id="rId16"/>
        </w:object>
      </w:r>
    </w:p>
    <w:p w:rsidR="00CE3806" w:rsidRPr="0085756F" w:rsidRDefault="00CE3806" w:rsidP="00CE38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85756F">
        <w:rPr>
          <w:b/>
          <w:sz w:val="22"/>
          <w:szCs w:val="22"/>
        </w:rPr>
        <w:t xml:space="preserve">à vector </w:t>
      </w:r>
      <w:r w:rsidRPr="0085756F">
        <w:rPr>
          <w:b/>
          <w:position w:val="-10"/>
          <w:sz w:val="22"/>
          <w:szCs w:val="22"/>
        </w:rPr>
        <w:object w:dxaOrig="1840" w:dyaOrig="360">
          <v:shape id="_x0000_i1031" type="#_x0000_t75" style="width:92.25pt;height:18pt" o:ole="">
            <v:imagedata r:id="rId17" o:title=""/>
          </v:shape>
          <o:OLEObject Type="Embed" ProgID="Equation.DSMT4" ShapeID="_x0000_i1031" DrawAspect="Content" ObjectID="_1524988746" r:id="rId18"/>
        </w:object>
      </w:r>
      <w:r w:rsidRPr="0085756F">
        <w:rPr>
          <w:b/>
          <w:sz w:val="22"/>
          <w:szCs w:val="22"/>
        </w:rPr>
        <w:t>.</w:t>
      </w:r>
    </w:p>
    <w:p w:rsidR="00CE3806" w:rsidRPr="0085756F" w:rsidRDefault="00CE3806" w:rsidP="00CE3806">
      <w:pPr>
        <w:jc w:val="both"/>
        <w:rPr>
          <w:b/>
          <w:sz w:val="22"/>
          <w:szCs w:val="22"/>
        </w:rPr>
      </w:pPr>
      <w:r w:rsidRPr="0085756F">
        <w:rPr>
          <w:b/>
          <w:sz w:val="22"/>
          <w:szCs w:val="22"/>
        </w:rPr>
        <w:t xml:space="preserve">a. Chứng minh hệ vector H là cơ sở của </w:t>
      </w:r>
      <w:r w:rsidRPr="0085756F">
        <w:rPr>
          <w:b/>
          <w:position w:val="-4"/>
          <w:sz w:val="22"/>
          <w:szCs w:val="22"/>
        </w:rPr>
        <w:object w:dxaOrig="320" w:dyaOrig="300">
          <v:shape id="_x0000_i1032" type="#_x0000_t75" style="width:15.75pt;height:15pt" o:ole="">
            <v:imagedata r:id="rId19" o:title=""/>
          </v:shape>
          <o:OLEObject Type="Embed" ProgID="Equation.3" ShapeID="_x0000_i1032" DrawAspect="Content" ObjectID="_1524988747" r:id="rId20"/>
        </w:object>
      </w:r>
      <w:r w:rsidRPr="0085756F">
        <w:rPr>
          <w:b/>
          <w:sz w:val="22"/>
          <w:szCs w:val="22"/>
        </w:rPr>
        <w:t xml:space="preserve"> .</w:t>
      </w:r>
    </w:p>
    <w:p w:rsidR="00CE3806" w:rsidRPr="0085756F" w:rsidRDefault="00CE3806" w:rsidP="00CE3806">
      <w:pPr>
        <w:jc w:val="both"/>
        <w:rPr>
          <w:b/>
          <w:sz w:val="22"/>
          <w:szCs w:val="22"/>
        </w:rPr>
      </w:pPr>
      <w:r w:rsidRPr="0085756F">
        <w:rPr>
          <w:b/>
          <w:sz w:val="22"/>
          <w:szCs w:val="22"/>
        </w:rPr>
        <w:t>b. Tìm tọa độ của vector x đối với cơ sở H.</w:t>
      </w:r>
    </w:p>
    <w:p w:rsidR="00B279E9" w:rsidRPr="0085756F" w:rsidRDefault="00B279E9" w:rsidP="00B279E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Câu 4. </w:t>
      </w:r>
      <w:r w:rsidRPr="0085756F">
        <w:rPr>
          <w:b/>
          <w:sz w:val="22"/>
          <w:szCs w:val="22"/>
        </w:rPr>
        <w:t xml:space="preserve">Trong </w:t>
      </w:r>
      <w:r w:rsidRPr="0085756F">
        <w:rPr>
          <w:b/>
          <w:position w:val="-4"/>
          <w:sz w:val="22"/>
          <w:szCs w:val="22"/>
        </w:rPr>
        <w:object w:dxaOrig="320" w:dyaOrig="300">
          <v:shape id="_x0000_i1034" type="#_x0000_t75" style="width:15.75pt;height:15pt" o:ole="">
            <v:imagedata r:id="rId21" o:title=""/>
          </v:shape>
          <o:OLEObject Type="Embed" ProgID="Equation.DSMT4" ShapeID="_x0000_i1034" DrawAspect="Content" ObjectID="_1524988748" r:id="rId22"/>
        </w:object>
      </w:r>
      <w:r w:rsidRPr="0085756F">
        <w:rPr>
          <w:b/>
          <w:sz w:val="22"/>
          <w:szCs w:val="22"/>
        </w:rPr>
        <w:t xml:space="preserve"> cho</w:t>
      </w:r>
      <w:r>
        <w:rPr>
          <w:b/>
          <w:sz w:val="22"/>
          <w:szCs w:val="22"/>
        </w:rPr>
        <w:t xml:space="preserve"> 2</w:t>
      </w:r>
      <w:r w:rsidRPr="0085756F">
        <w:rPr>
          <w:b/>
          <w:sz w:val="22"/>
          <w:szCs w:val="22"/>
        </w:rPr>
        <w:t xml:space="preserve"> hệ vector</w:t>
      </w:r>
    </w:p>
    <w:p w:rsidR="00B279E9" w:rsidRPr="0085756F" w:rsidRDefault="00B279E9" w:rsidP="00B279E9">
      <w:pPr>
        <w:rPr>
          <w:b/>
          <w:sz w:val="22"/>
          <w:szCs w:val="22"/>
        </w:rPr>
      </w:pPr>
      <w:r w:rsidRPr="00C0327A">
        <w:rPr>
          <w:b/>
          <w:position w:val="-14"/>
          <w:sz w:val="22"/>
          <w:szCs w:val="22"/>
        </w:rPr>
        <w:object w:dxaOrig="2520" w:dyaOrig="400">
          <v:shape id="_x0000_i1035" type="#_x0000_t75" style="width:126pt;height:20.25pt" o:ole="">
            <v:imagedata r:id="rId23" o:title=""/>
          </v:shape>
          <o:OLEObject Type="Embed" ProgID="Equation.DSMT4" ShapeID="_x0000_i1035" DrawAspect="Content" ObjectID="_1524988749" r:id="rId24"/>
        </w:object>
      </w:r>
      <w:r>
        <w:rPr>
          <w:b/>
          <w:sz w:val="22"/>
          <w:szCs w:val="22"/>
        </w:rPr>
        <w:t>,</w:t>
      </w:r>
      <w:r w:rsidRPr="00C0327A">
        <w:rPr>
          <w:b/>
          <w:position w:val="-14"/>
          <w:sz w:val="22"/>
          <w:szCs w:val="22"/>
        </w:rPr>
        <w:object w:dxaOrig="2480" w:dyaOrig="400">
          <v:shape id="_x0000_i1036" type="#_x0000_t75" style="width:123.75pt;height:20.25pt" o:ole="">
            <v:imagedata r:id="rId25" o:title=""/>
          </v:shape>
          <o:OLEObject Type="Embed" ProgID="Equation.DSMT4" ShapeID="_x0000_i1036" DrawAspect="Content" ObjectID="_1524988750" r:id="rId26"/>
        </w:object>
      </w:r>
    </w:p>
    <w:p w:rsidR="00CE3806" w:rsidRPr="00E01641" w:rsidRDefault="00E01641" w:rsidP="00E01641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fr-FR"/>
        </w:rPr>
      </w:pPr>
      <w:r w:rsidRPr="00E01641">
        <w:rPr>
          <w:b/>
          <w:sz w:val="22"/>
          <w:szCs w:val="22"/>
          <w:lang w:val="fr-FR"/>
        </w:rPr>
        <w:t>Chứng minh hệ vector X,Y</w:t>
      </w:r>
      <w:r w:rsidR="00B279E9" w:rsidRPr="00E01641">
        <w:rPr>
          <w:b/>
          <w:sz w:val="22"/>
          <w:szCs w:val="22"/>
          <w:lang w:val="fr-FR"/>
        </w:rPr>
        <w:t xml:space="preserve"> là cơ sở của </w:t>
      </w:r>
      <w:r w:rsidRPr="0085756F">
        <w:rPr>
          <w:position w:val="-4"/>
        </w:rPr>
        <w:object w:dxaOrig="320" w:dyaOrig="300">
          <v:shape id="_x0000_i1037" type="#_x0000_t75" style="width:15.75pt;height:15pt" o:ole="">
            <v:imagedata r:id="rId27" o:title=""/>
          </v:shape>
          <o:OLEObject Type="Embed" ProgID="Equation.DSMT4" ShapeID="_x0000_i1037" DrawAspect="Content" ObjectID="_1524988751" r:id="rId28"/>
        </w:object>
      </w:r>
      <w:r w:rsidRPr="00E01641">
        <w:rPr>
          <w:b/>
          <w:sz w:val="22"/>
          <w:szCs w:val="22"/>
          <w:lang w:val="fr-FR"/>
        </w:rPr>
        <w:t>.</w:t>
      </w:r>
    </w:p>
    <w:p w:rsidR="00E01641" w:rsidRDefault="00E01641" w:rsidP="00E01641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Tìm ma trận chuyển cơ sở từ X sang Y.</w:t>
      </w:r>
    </w:p>
    <w:p w:rsidR="00E01641" w:rsidRPr="00E01641" w:rsidRDefault="00E01641" w:rsidP="00E01641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Cho </w:t>
      </w:r>
      <w:r w:rsidRPr="00E01641">
        <w:rPr>
          <w:b/>
          <w:position w:val="-12"/>
          <w:sz w:val="22"/>
          <w:szCs w:val="22"/>
        </w:rPr>
        <w:object w:dxaOrig="1060" w:dyaOrig="360">
          <v:shape id="_x0000_i1038" type="#_x0000_t75" style="width:53.25pt;height:18pt" o:ole="">
            <v:imagedata r:id="rId29" o:title=""/>
          </v:shape>
          <o:OLEObject Type="Embed" ProgID="Equation.DSMT4" ShapeID="_x0000_i1038" DrawAspect="Content" ObjectID="_1524988752" r:id="rId30"/>
        </w:object>
      </w:r>
      <w:r>
        <w:rPr>
          <w:b/>
          <w:sz w:val="22"/>
          <w:szCs w:val="22"/>
        </w:rPr>
        <w:t xml:space="preserve"> , tìm </w:t>
      </w:r>
      <w:r w:rsidRPr="00E01641">
        <w:rPr>
          <w:b/>
          <w:position w:val="-12"/>
          <w:sz w:val="22"/>
          <w:szCs w:val="22"/>
        </w:rPr>
        <w:object w:dxaOrig="279" w:dyaOrig="360">
          <v:shape id="_x0000_i1039" type="#_x0000_t75" style="width:14.25pt;height:18pt" o:ole="">
            <v:imagedata r:id="rId31" o:title=""/>
          </v:shape>
          <o:OLEObject Type="Embed" ProgID="Equation.DSMT4" ShapeID="_x0000_i1039" DrawAspect="Content" ObjectID="_1524988753" r:id="rId32"/>
        </w:object>
      </w:r>
      <w:r>
        <w:rPr>
          <w:b/>
          <w:sz w:val="22"/>
          <w:szCs w:val="22"/>
        </w:rPr>
        <w:t>?</w:t>
      </w:r>
    </w:p>
    <w:p w:rsidR="00E01641" w:rsidRDefault="00E01641" w:rsidP="00CE3806">
      <w:pPr>
        <w:jc w:val="both"/>
        <w:rPr>
          <w:b/>
          <w:sz w:val="22"/>
          <w:szCs w:val="22"/>
          <w:lang w:val="fr-FR"/>
        </w:rPr>
      </w:pPr>
      <w:r w:rsidRPr="00E01641">
        <w:rPr>
          <w:b/>
          <w:sz w:val="22"/>
          <w:szCs w:val="22"/>
          <w:lang w:val="fr-FR"/>
        </w:rPr>
        <w:t>Câu 5</w:t>
      </w:r>
      <w:r w:rsidR="00CE3806" w:rsidRPr="00E01641">
        <w:rPr>
          <w:b/>
          <w:sz w:val="22"/>
          <w:szCs w:val="22"/>
          <w:lang w:val="fr-FR"/>
        </w:rPr>
        <w:t xml:space="preserve">. </w:t>
      </w:r>
    </w:p>
    <w:p w:rsidR="00E01641" w:rsidRDefault="00E01641" w:rsidP="00CE3806">
      <w:pPr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a. Tìm dạng hữu tỷ của số thập phân tuần hoàn sau 2,(123)(123)…</w:t>
      </w:r>
    </w:p>
    <w:p w:rsidR="00CE3806" w:rsidRPr="00E01641" w:rsidRDefault="00E01641" w:rsidP="00CE3806">
      <w:pPr>
        <w:jc w:val="both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b</w:t>
      </w:r>
      <w:r w:rsidRPr="00E01641">
        <w:rPr>
          <w:b/>
          <w:sz w:val="22"/>
          <w:szCs w:val="22"/>
          <w:lang w:val="fr-FR"/>
        </w:rPr>
        <w:t xml:space="preserve">. </w:t>
      </w:r>
      <w:r w:rsidR="00CE3806" w:rsidRPr="00E01641">
        <w:rPr>
          <w:b/>
          <w:sz w:val="22"/>
          <w:szCs w:val="22"/>
          <w:lang w:val="fr-FR"/>
        </w:rPr>
        <w:t>Tìm bán kính hội tụ và miền hội tụ của chuỗi lũy thừa</w:t>
      </w:r>
    </w:p>
    <w:p w:rsidR="00CE3806" w:rsidRDefault="00CE3806" w:rsidP="00CE3806">
      <w:pPr>
        <w:jc w:val="center"/>
        <w:rPr>
          <w:b/>
          <w:sz w:val="22"/>
          <w:szCs w:val="22"/>
          <w:lang w:val="fr-FR"/>
        </w:rPr>
      </w:pPr>
      <w:r w:rsidRPr="006820E1">
        <w:rPr>
          <w:b/>
          <w:position w:val="-28"/>
          <w:sz w:val="22"/>
          <w:szCs w:val="22"/>
        </w:rPr>
        <w:object w:dxaOrig="1680" w:dyaOrig="700">
          <v:shape id="_x0000_i1033" type="#_x0000_t75" style="width:84pt;height:35.25pt" o:ole="">
            <v:imagedata r:id="rId33" o:title=""/>
          </v:shape>
          <o:OLEObject Type="Embed" ProgID="Equation.DSMT4" ShapeID="_x0000_i1033" DrawAspect="Content" ObjectID="_1524988754" r:id="rId34"/>
        </w:object>
      </w:r>
      <w:r w:rsidRPr="00E01641">
        <w:rPr>
          <w:b/>
          <w:sz w:val="22"/>
          <w:szCs w:val="22"/>
          <w:lang w:val="fr-FR"/>
        </w:rPr>
        <w:t>.</w:t>
      </w:r>
    </w:p>
    <w:p w:rsidR="00E01641" w:rsidRPr="00E01641" w:rsidRDefault="00E01641" w:rsidP="00CE3806">
      <w:pPr>
        <w:jc w:val="center"/>
        <w:rPr>
          <w:b/>
          <w:sz w:val="22"/>
          <w:szCs w:val="22"/>
          <w:lang w:val="fr-FR"/>
        </w:rPr>
      </w:pPr>
    </w:p>
    <w:p w:rsidR="003A3EAA" w:rsidRPr="00E01641" w:rsidRDefault="003A3EAA">
      <w:pPr>
        <w:rPr>
          <w:lang w:val="fr-FR"/>
        </w:rPr>
      </w:pPr>
    </w:p>
    <w:sectPr w:rsidR="003A3EAA" w:rsidRPr="00E01641" w:rsidSect="003A3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12E"/>
    <w:multiLevelType w:val="hybridMultilevel"/>
    <w:tmpl w:val="35BCB45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B13B5"/>
    <w:multiLevelType w:val="hybridMultilevel"/>
    <w:tmpl w:val="D0D4D64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806"/>
    <w:rsid w:val="003A3EAA"/>
    <w:rsid w:val="00971C53"/>
    <w:rsid w:val="00B279E9"/>
    <w:rsid w:val="00CE3806"/>
    <w:rsid w:val="00E0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pleOutput">
    <w:name w:val="Maple Output"/>
    <w:rsid w:val="00CE3806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27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 ANH</dc:creator>
  <cp:lastModifiedBy>NHU ANH</cp:lastModifiedBy>
  <cp:revision>2</cp:revision>
  <dcterms:created xsi:type="dcterms:W3CDTF">2016-05-17T03:55:00Z</dcterms:created>
  <dcterms:modified xsi:type="dcterms:W3CDTF">2016-05-17T04:12:00Z</dcterms:modified>
</cp:coreProperties>
</file>