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9B" w:rsidRPr="000162E1" w:rsidRDefault="00D63A9B" w:rsidP="00D63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E1">
        <w:rPr>
          <w:rFonts w:ascii="Times New Roman" w:hAnsi="Times New Roman" w:cs="Times New Roman"/>
          <w:b/>
          <w:sz w:val="28"/>
          <w:szCs w:val="28"/>
        </w:rPr>
        <w:t>KIỂM TRA THƯỜNG KỲ MTH104</w:t>
      </w:r>
    </w:p>
    <w:p w:rsidR="00D63A9B" w:rsidRDefault="00D63A9B" w:rsidP="00D63A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gian: 60 phút --- </w:t>
      </w:r>
      <w:r w:rsidRPr="000162E1">
        <w:rPr>
          <w:rFonts w:ascii="Times New Roman" w:hAnsi="Times New Roman" w:cs="Times New Roman"/>
          <w:i/>
          <w:sz w:val="28"/>
          <w:szCs w:val="28"/>
        </w:rPr>
        <w:t>Đề</w:t>
      </w:r>
      <w:r>
        <w:rPr>
          <w:rFonts w:ascii="Times New Roman" w:hAnsi="Times New Roman" w:cs="Times New Roman"/>
          <w:i/>
          <w:sz w:val="28"/>
          <w:szCs w:val="28"/>
        </w:rPr>
        <w:t xml:space="preserve"> 02</w:t>
      </w:r>
    </w:p>
    <w:p w:rsidR="00D63A9B" w:rsidRDefault="00D63A9B" w:rsidP="00D63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1(2đ)</w:t>
      </w:r>
      <w:r>
        <w:rPr>
          <w:rFonts w:ascii="Times New Roman" w:hAnsi="Times New Roman" w:cs="Times New Roman"/>
          <w:sz w:val="28"/>
          <w:szCs w:val="28"/>
        </w:rPr>
        <w:t>. Cho hàm số</w:t>
      </w:r>
      <w:r w:rsidRPr="000E76A7">
        <w:rPr>
          <w:rFonts w:ascii="Times New Roman" w:hAnsi="Times New Roman" w:cs="Times New Roman"/>
          <w:position w:val="-14"/>
          <w:sz w:val="28"/>
          <w:szCs w:val="28"/>
        </w:rPr>
        <w:object w:dxaOrig="25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75pt" o:ole="">
            <v:imagedata r:id="rId4" o:title=""/>
          </v:shape>
          <o:OLEObject Type="Embed" ProgID="Equation.DSMT4" ShapeID="_x0000_i1025" DrawAspect="Content" ObjectID="_1616414048" r:id="rId5"/>
        </w:object>
      </w:r>
      <w:r>
        <w:rPr>
          <w:rFonts w:ascii="Times New Roman" w:hAnsi="Times New Roman" w:cs="Times New Roman"/>
          <w:sz w:val="28"/>
          <w:szCs w:val="28"/>
        </w:rPr>
        <w:t>, viết hàm tuyến tính hóa tại điểm (2,3,4) và sử dụng nó để tính xấp xỉ giá trị f(1.98;3.01;3.97)</w:t>
      </w:r>
    </w:p>
    <w:p w:rsidR="00D63A9B" w:rsidRDefault="00D63A9B" w:rsidP="00D63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2(2đ)</w:t>
      </w:r>
      <w:r>
        <w:rPr>
          <w:rFonts w:ascii="Times New Roman" w:hAnsi="Times New Roman" w:cs="Times New Roman"/>
          <w:sz w:val="28"/>
          <w:szCs w:val="28"/>
        </w:rPr>
        <w:t xml:space="preserve">. Tìm điểm cực trị hoặc yên ngựa của hàm số </w:t>
      </w:r>
      <w:r w:rsidRPr="00D56F5A">
        <w:rPr>
          <w:rFonts w:ascii="Times New Roman" w:hAnsi="Times New Roman" w:cs="Times New Roman"/>
          <w:position w:val="-12"/>
          <w:sz w:val="28"/>
          <w:szCs w:val="28"/>
        </w:rPr>
        <w:object w:dxaOrig="2960" w:dyaOrig="420">
          <v:shape id="_x0000_i1026" type="#_x0000_t75" style="width:147.75pt;height:21pt" o:ole="">
            <v:imagedata r:id="rId6" o:title=""/>
          </v:shape>
          <o:OLEObject Type="Embed" ProgID="Equation.DSMT4" ShapeID="_x0000_i1026" DrawAspect="Content" ObjectID="_1616414049" r:id="rId7"/>
        </w:object>
      </w:r>
    </w:p>
    <w:p w:rsidR="00D63A9B" w:rsidRDefault="00D63A9B" w:rsidP="00D63A9B">
      <w:pPr>
        <w:rPr>
          <w:rFonts w:ascii="Times New Roman" w:hAnsi="Times New Roman" w:cs="Times New Roman"/>
          <w:sz w:val="28"/>
          <w:szCs w:val="28"/>
        </w:rPr>
      </w:pPr>
      <w:r w:rsidRPr="000E76A7">
        <w:rPr>
          <w:rFonts w:ascii="Times New Roman" w:hAnsi="Times New Roman" w:cs="Times New Roman"/>
          <w:b/>
          <w:sz w:val="28"/>
          <w:szCs w:val="28"/>
        </w:rPr>
        <w:t>Câu 3 (2 điểm):</w:t>
      </w:r>
      <w:r w:rsidRPr="000E76A7">
        <w:rPr>
          <w:rFonts w:ascii="Times New Roman" w:hAnsi="Times New Roman" w:cs="Times New Roman"/>
          <w:sz w:val="28"/>
          <w:szCs w:val="28"/>
        </w:rPr>
        <w:t xml:space="preserve"> Tính thể tích của miền nằm dưới mặt cong </w:t>
      </w:r>
      <w:r w:rsidRPr="000E76A7">
        <w:rPr>
          <w:rFonts w:ascii="Times New Roman" w:hAnsi="Times New Roman" w:cs="Times New Roman"/>
          <w:position w:val="-12"/>
          <w:sz w:val="28"/>
          <w:szCs w:val="28"/>
        </w:rPr>
        <w:object w:dxaOrig="1820" w:dyaOrig="420">
          <v:shape id="_x0000_i1027" type="#_x0000_t75" style="width:90.75pt;height:21pt" o:ole="">
            <v:imagedata r:id="rId8" o:title=""/>
          </v:shape>
          <o:OLEObject Type="Embed" ProgID="Equation.DSMT4" ShapeID="_x0000_i1027" DrawAspect="Content" ObjectID="_1616414050" r:id="rId9"/>
        </w:object>
      </w:r>
      <w:r w:rsidRPr="000E76A7">
        <w:rPr>
          <w:rFonts w:ascii="Times New Roman" w:hAnsi="Times New Roman" w:cs="Times New Roman"/>
          <w:sz w:val="28"/>
          <w:szCs w:val="28"/>
        </w:rPr>
        <w:t xml:space="preserve"> , trên mặt </w:t>
      </w:r>
      <w:r w:rsidRPr="000E76A7">
        <w:rPr>
          <w:rFonts w:ascii="Times New Roman" w:hAnsi="Times New Roman" w:cs="Times New Roman"/>
          <w:position w:val="-12"/>
          <w:sz w:val="28"/>
          <w:szCs w:val="28"/>
        </w:rPr>
        <w:object w:dxaOrig="340" w:dyaOrig="300">
          <v:shape id="_x0000_i1028" type="#_x0000_t75" style="width:17.25pt;height:15pt" o:ole="">
            <v:imagedata r:id="rId10" o:title=""/>
          </v:shape>
          <o:OLEObject Type="Embed" ProgID="Equation.DSMT4" ShapeID="_x0000_i1028" DrawAspect="Content" ObjectID="_1616414051" r:id="rId11"/>
        </w:object>
      </w:r>
      <w:r w:rsidRPr="000E76A7">
        <w:rPr>
          <w:rFonts w:ascii="Times New Roman" w:hAnsi="Times New Roman" w:cs="Times New Roman"/>
          <w:sz w:val="28"/>
          <w:szCs w:val="28"/>
        </w:rPr>
        <w:t xml:space="preserve"> giới hạn bởi góc phần tư thứ nhất, parabol </w:t>
      </w:r>
      <w:r w:rsidRPr="000E76A7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29" type="#_x0000_t75" style="width:43.5pt;height:21pt" o:ole="">
            <v:imagedata r:id="rId12" o:title=""/>
          </v:shape>
          <o:OLEObject Type="Embed" ProgID="Equation.DSMT4" ShapeID="_x0000_i1029" DrawAspect="Content" ObjectID="_1616414052" r:id="rId13"/>
        </w:object>
      </w:r>
      <w:r w:rsidRPr="000E76A7">
        <w:rPr>
          <w:rFonts w:ascii="Times New Roman" w:hAnsi="Times New Roman" w:cs="Times New Roman"/>
          <w:sz w:val="28"/>
          <w:szCs w:val="28"/>
        </w:rPr>
        <w:t xml:space="preserve"> và </w:t>
      </w:r>
      <w:r w:rsidRPr="000E76A7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30" type="#_x0000_t75" style="width:28.5pt;height:15pt" o:ole="">
            <v:imagedata r:id="rId14" o:title=""/>
          </v:shape>
          <o:OLEObject Type="Embed" ProgID="Equation.DSMT4" ShapeID="_x0000_i1030" DrawAspect="Content" ObjectID="_1616414053" r:id="rId15"/>
        </w:object>
      </w:r>
    </w:p>
    <w:p w:rsidR="00D63A9B" w:rsidRPr="000E76A7" w:rsidRDefault="00D63A9B" w:rsidP="00D63A9B">
      <w:pPr>
        <w:rPr>
          <w:rFonts w:ascii="Times New Roman" w:hAnsi="Times New Roman" w:cs="Times New Roman"/>
          <w:sz w:val="28"/>
          <w:szCs w:val="28"/>
        </w:rPr>
      </w:pPr>
      <w:r w:rsidRPr="000E76A7">
        <w:rPr>
          <w:rFonts w:ascii="Times New Roman" w:hAnsi="Times New Roman" w:cs="Times New Roman"/>
          <w:b/>
          <w:sz w:val="28"/>
          <w:szCs w:val="28"/>
        </w:rPr>
        <w:t>Câu 4 (2 điểm):</w:t>
      </w:r>
      <w:r w:rsidRPr="000E76A7">
        <w:rPr>
          <w:rFonts w:ascii="Times New Roman" w:hAnsi="Times New Roman" w:cs="Times New Roman"/>
          <w:sz w:val="28"/>
          <w:szCs w:val="28"/>
        </w:rPr>
        <w:t xml:space="preserve"> Tính khối lượng của khối trụ </w:t>
      </w:r>
      <w:r w:rsidRPr="000E76A7">
        <w:rPr>
          <w:rFonts w:ascii="Times New Roman" w:hAnsi="Times New Roman" w:cs="Times New Roman"/>
          <w:position w:val="-18"/>
          <w:sz w:val="28"/>
          <w:szCs w:val="28"/>
        </w:rPr>
        <w:object w:dxaOrig="3800" w:dyaOrig="499">
          <v:shape id="_x0000_i1031" type="#_x0000_t75" style="width:189.75pt;height:24.75pt" o:ole="">
            <v:imagedata r:id="rId16" o:title=""/>
          </v:shape>
          <o:OLEObject Type="Embed" ProgID="Equation.DSMT4" ShapeID="_x0000_i1031" DrawAspect="Content" ObjectID="_1616414054" r:id="rId17"/>
        </w:object>
      </w:r>
      <w:r w:rsidRPr="000E76A7">
        <w:rPr>
          <w:rFonts w:ascii="Times New Roman" w:hAnsi="Times New Roman" w:cs="Times New Roman"/>
          <w:sz w:val="28"/>
          <w:szCs w:val="28"/>
        </w:rPr>
        <w:t xml:space="preserve"> có hàm mật độ </w:t>
      </w:r>
      <w:r w:rsidRPr="000E76A7">
        <w:rPr>
          <w:rFonts w:ascii="Times New Roman" w:hAnsi="Times New Roman" w:cs="Times New Roman"/>
          <w:position w:val="-14"/>
          <w:sz w:val="28"/>
          <w:szCs w:val="28"/>
        </w:rPr>
        <w:object w:dxaOrig="2500" w:dyaOrig="499">
          <v:shape id="_x0000_i1032" type="#_x0000_t75" style="width:125.25pt;height:24.75pt" o:ole="">
            <v:imagedata r:id="rId18" o:title=""/>
          </v:shape>
          <o:OLEObject Type="Embed" ProgID="Equation.DSMT4" ShapeID="_x0000_i1032" DrawAspect="Content" ObjectID="_1616414055" r:id="rId19"/>
        </w:object>
      </w:r>
    </w:p>
    <w:p w:rsidR="00A864E9" w:rsidRDefault="00D63A9B" w:rsidP="00D63A9B">
      <w:r w:rsidRPr="000E76A7">
        <w:rPr>
          <w:rFonts w:ascii="Times New Roman" w:hAnsi="Times New Roman" w:cs="Times New Roman"/>
          <w:b/>
          <w:sz w:val="28"/>
          <w:szCs w:val="28"/>
        </w:rPr>
        <w:t>Câu 5 (2 điểm):</w:t>
      </w:r>
      <w:r w:rsidRPr="000E76A7">
        <w:rPr>
          <w:rFonts w:ascii="Times New Roman" w:hAnsi="Times New Roman" w:cs="Times New Roman"/>
          <w:sz w:val="28"/>
          <w:szCs w:val="28"/>
        </w:rPr>
        <w:t xml:space="preserve"> Tính </w:t>
      </w:r>
      <w:r w:rsidRPr="000E76A7">
        <w:rPr>
          <w:rFonts w:ascii="Times New Roman" w:hAnsi="Times New Roman" w:cs="Times New Roman"/>
          <w:position w:val="-36"/>
          <w:sz w:val="28"/>
          <w:szCs w:val="28"/>
        </w:rPr>
        <w:object w:dxaOrig="859" w:dyaOrig="680">
          <v:shape id="_x0000_i1033" type="#_x0000_t75" style="width:42.75pt;height:33.75pt" o:ole="">
            <v:imagedata r:id="rId20" o:title=""/>
          </v:shape>
          <o:OLEObject Type="Embed" ProgID="Equation.DSMT4" ShapeID="_x0000_i1033" DrawAspect="Content" ObjectID="_1616414056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, trong đó C đi thẳng từ A(1,1) đến B(2,3)</w:t>
      </w:r>
      <w:bookmarkStart w:id="0" w:name="_GoBack"/>
      <w:bookmarkEnd w:id="0"/>
    </w:p>
    <w:sectPr w:rsidR="00A8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9B"/>
    <w:rsid w:val="00A864E9"/>
    <w:rsid w:val="00AD22C5"/>
    <w:rsid w:val="00D6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0CC5-8B9D-4BB4-9452-3A49CA46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2019-04-10T08:07:00Z</dcterms:created>
  <dcterms:modified xsi:type="dcterms:W3CDTF">2019-04-10T08:07:00Z</dcterms:modified>
</cp:coreProperties>
</file>